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CA5" w:rsidRDefault="00FD1CA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1CA5" w:rsidRDefault="00FD1CA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Расписание </w:t>
      </w:r>
    </w:p>
    <w:p w:rsidR="00FD1CA5" w:rsidRDefault="00FD1CA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дистанционных занятий для занимающихся МАУ «СШОР «Яр Чаллы» на период с 1 по 12 мая  2020 года</w:t>
      </w:r>
    </w:p>
    <w:p w:rsidR="00FD1CA5" w:rsidRDefault="00FD1CA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1CA5" w:rsidRDefault="00FD1CA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61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1843"/>
        <w:gridCol w:w="709"/>
        <w:gridCol w:w="10206"/>
        <w:gridCol w:w="1417"/>
      </w:tblGrid>
      <w:tr w:rsidR="00FD1CA5">
        <w:tc>
          <w:tcPr>
            <w:tcW w:w="567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D1CA5">
        <w:trPr>
          <w:cantSplit/>
        </w:trPr>
        <w:tc>
          <w:tcPr>
            <w:tcW w:w="567" w:type="dxa"/>
            <w:vMerge w:val="restart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Т(СС)-2</w:t>
            </w: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Комплекс упражнений №1 (все упражнения выполнять по 30–40 с, </w:t>
            </w:r>
          </w:p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вне.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FD1CA5" w:rsidRDefault="00FD1CA5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  <w:p w:rsidR="00FD1CA5" w:rsidRDefault="00FD1CA5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Теория. Просмотр видеофильма «Воля к победе».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</w:t>
            </w:r>
          </w:p>
        </w:tc>
        <w:tc>
          <w:tcPr>
            <w:tcW w:w="10206" w:type="dxa"/>
            <w:vAlign w:val="center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FD1CA5" w:rsidRDefault="00FD1CA5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Теория. Просмотр видеофильма «Империя Люкин».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№3</w:t>
            </w:r>
          </w:p>
          <w:p w:rsidR="00FD1CA5" w:rsidRDefault="00FD1CA5">
            <w:pPr>
              <w:pStyle w:val="ListParagraph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FD1CA5" w:rsidRDefault="00FD1CA5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FD1CA5" w:rsidRDefault="00FD1CA5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Теория. Просмотр видеофильма «Начать сначала».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№4</w:t>
            </w:r>
          </w:p>
          <w:p w:rsidR="00FD1CA5" w:rsidRDefault="00FD1CA5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FD1CA5" w:rsidRDefault="00FD1CA5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FD1CA5" w:rsidRDefault="00FD1CA5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№5</w:t>
            </w:r>
          </w:p>
          <w:p w:rsidR="00FD1CA5" w:rsidRDefault="00FD1CA5">
            <w:pPr>
              <w:pStyle w:val="ListParagraph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Комплекс упражнений №1 (все упражнения выполнять по 30–40 с, </w:t>
            </w:r>
          </w:p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вне.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FD1CA5" w:rsidRDefault="00FD1CA5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  <w:p w:rsidR="00FD1CA5" w:rsidRDefault="00FD1CA5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Теория. Просмотр видеофильма «Воля к победе».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  <w:vAlign w:val="center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FD1CA5" w:rsidRDefault="00FD1CA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Теория. Просмотр видеофильма «Империя Люкин».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№3</w:t>
            </w:r>
          </w:p>
          <w:p w:rsidR="00FD1CA5" w:rsidRDefault="00FD1CA5">
            <w:pPr>
              <w:pStyle w:val="ListParagraph"/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FD1CA5" w:rsidRDefault="00FD1CA5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FD1CA5" w:rsidRDefault="00FD1CA5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Теория. Просмотр видеофильма «Начать сначала».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№4</w:t>
            </w:r>
          </w:p>
          <w:p w:rsidR="00FD1CA5" w:rsidRDefault="00FD1CA5">
            <w:pPr>
              <w:pStyle w:val="ListParagraph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FD1CA5" w:rsidRDefault="00FD1CA5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FD1CA5" w:rsidRDefault="00FD1CA5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№5</w:t>
            </w:r>
          </w:p>
          <w:p w:rsidR="00FD1CA5" w:rsidRDefault="00FD1CA5">
            <w:pPr>
              <w:pStyle w:val="ListParagraph"/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 w:val="restart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2 (1)</w:t>
            </w: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</w:p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FD1CA5" w:rsidRDefault="00FD1CA5">
            <w:pPr>
              <w:pStyle w:val="ListParagraph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     Угол в упоре.</w:t>
            </w:r>
          </w:p>
          <w:p w:rsidR="00FD1CA5" w:rsidRDefault="00FD1CA5">
            <w:pPr>
              <w:pStyle w:val="ListParagraph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      Угол вне.</w:t>
            </w:r>
          </w:p>
          <w:p w:rsidR="00FD1CA5" w:rsidRDefault="00FD1CA5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FD1CA5" w:rsidRDefault="00FD1CA5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FD1CA5" w:rsidRDefault="00FD1CA5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FD1CA5" w:rsidRDefault="00FD1CA5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D1CA5" w:rsidRDefault="00FD1CA5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FD1CA5" w:rsidRDefault="00FD1CA5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FD1CA5" w:rsidRDefault="00FD1CA5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  <w:p w:rsidR="00FD1CA5" w:rsidRDefault="00FD1CA5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</w:t>
            </w:r>
          </w:p>
        </w:tc>
        <w:tc>
          <w:tcPr>
            <w:tcW w:w="10206" w:type="dxa"/>
            <w:vAlign w:val="center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FD1CA5" w:rsidRDefault="00FD1CA5">
            <w:pPr>
              <w:pStyle w:val="ListParagraph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«Империя Люкин».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FD1CA5" w:rsidRDefault="00FD1CA5">
            <w:pPr>
              <w:pStyle w:val="ListParagraph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FD1CA5" w:rsidRDefault="00FD1CA5">
            <w:pPr>
              <w:pStyle w:val="ListParagraph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FD1CA5" w:rsidRDefault="00FD1CA5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«Начать сначала».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FD1CA5" w:rsidRDefault="00FD1CA5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FD1CA5" w:rsidRDefault="00FD1CA5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FD1CA5" w:rsidRDefault="00FD1CA5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FD1CA5" w:rsidRDefault="00FD1CA5">
            <w:pPr>
              <w:pStyle w:val="ListParagraph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Комплекс упражнений №1 (все упражнения выполнять по 30–40 с, </w:t>
            </w:r>
          </w:p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вне.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FD1CA5" w:rsidRDefault="00FD1CA5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  <w:p w:rsidR="00FD1CA5" w:rsidRDefault="00FD1CA5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Теория. Просмотр видеофильма «Воля к победе».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  <w:vAlign w:val="center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FD1CA5" w:rsidRDefault="00FD1CA5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Теория. Просмотр видеофильма «Империя Люкин».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№3</w:t>
            </w:r>
          </w:p>
          <w:p w:rsidR="00FD1CA5" w:rsidRDefault="00FD1CA5">
            <w:pPr>
              <w:pStyle w:val="ListParagraph"/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FD1CA5" w:rsidRDefault="00FD1CA5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FD1CA5" w:rsidRDefault="00FD1CA5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Теория. Просмотр видеофильма «Начать сначала».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№4</w:t>
            </w:r>
          </w:p>
          <w:p w:rsidR="00FD1CA5" w:rsidRDefault="00FD1CA5">
            <w:pPr>
              <w:pStyle w:val="ListParagraph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 w:rsidR="00FD1CA5" w:rsidRDefault="00FD1CA5">
            <w:pPr>
              <w:pStyle w:val="ListParagraph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FD1CA5" w:rsidRDefault="00FD1CA5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FD1CA5" w:rsidRDefault="00FD1CA5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№5</w:t>
            </w:r>
          </w:p>
          <w:p w:rsidR="00FD1CA5" w:rsidRDefault="00FD1CA5">
            <w:pPr>
              <w:pStyle w:val="ListParagraph"/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FD1CA5" w:rsidRDefault="00FD1CA5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FD1CA5" w:rsidRDefault="00FD1CA5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FD1CA5" w:rsidRDefault="00FD1CA5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D1CA5" w:rsidRDefault="00FD1CA5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 w:val="restart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843" w:type="dxa"/>
            <w:vMerge w:val="restart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НП-2 (2)</w:t>
            </w: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Комплекс упражнений №1 (все упражнения выполнять по 20 с, </w:t>
            </w:r>
          </w:p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FD1CA5" w:rsidRDefault="00FD1CA5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FD1CA5" w:rsidRDefault="00FD1CA5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Угол вне.</w:t>
            </w:r>
          </w:p>
          <w:p w:rsidR="00FD1CA5" w:rsidRDefault="00FD1CA5">
            <w:pPr>
              <w:pStyle w:val="ListParagraph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FD1CA5" w:rsidRDefault="00FD1CA5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FD1CA5" w:rsidRDefault="00FD1CA5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D1CA5" w:rsidRDefault="00FD1CA5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FD1CA5" w:rsidRDefault="00FD1CA5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FD1CA5" w:rsidRDefault="00FD1CA5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голове.</w:t>
            </w:r>
          </w:p>
          <w:p w:rsidR="00FD1CA5" w:rsidRDefault="00FD1CA5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Теория. Просмотр видеофильма «Воля к победе».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FD1CA5" w:rsidRDefault="00FD1CA5">
            <w:pPr>
              <w:pStyle w:val="ListParagraph"/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FD1CA5" w:rsidRDefault="00FD1CA5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FD1CA5" w:rsidRDefault="00FD1CA5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раз).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Теория. Просмотр видеофильма «Начать сначала».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Комплекс упражнений №1 (все упражнения выполнять по 20 с, </w:t>
            </w:r>
          </w:p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FD1CA5" w:rsidRDefault="00FD1CA5">
            <w:pPr>
              <w:pStyle w:val="ListParagraph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FD1CA5" w:rsidRDefault="00FD1CA5">
            <w:pPr>
              <w:pStyle w:val="ListParagraph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Угол вне.</w:t>
            </w:r>
          </w:p>
          <w:p w:rsidR="00FD1CA5" w:rsidRDefault="00FD1CA5">
            <w:pPr>
              <w:pStyle w:val="ListParagraph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FD1CA5" w:rsidRDefault="00FD1CA5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FD1CA5" w:rsidRDefault="00FD1CA5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D1CA5" w:rsidRDefault="00FD1CA5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 w:rsidR="00FD1CA5" w:rsidRDefault="00FD1CA5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FD1CA5" w:rsidRDefault="00FD1CA5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голове.</w:t>
            </w:r>
          </w:p>
          <w:p w:rsidR="00FD1CA5" w:rsidRDefault="00FD1CA5">
            <w:pPr>
              <w:pStyle w:val="NormalWeb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b/>
                <w:bCs/>
                <w:sz w:val="20"/>
                <w:szCs w:val="20"/>
                <w:u w:val="single"/>
                <w:lang w:val="ru-RU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</w:tcPr>
          <w:p w:rsidR="00FD1CA5" w:rsidRDefault="00FD1CA5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FD1CA5" w:rsidRDefault="00FD1CA5">
            <w:pPr>
              <w:pStyle w:val="ListParagraph"/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FD1CA5" w:rsidRDefault="00FD1CA5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FD1CA5" w:rsidRDefault="00FD1CA5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FD1CA5" w:rsidRDefault="00FD1CA5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 </w:t>
            </w:r>
          </w:p>
          <w:p w:rsidR="00FD1CA5" w:rsidRDefault="00FD1CA5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D1CA5">
        <w:trPr>
          <w:cantSplit/>
        </w:trPr>
        <w:tc>
          <w:tcPr>
            <w:tcW w:w="567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ОФП и СФП. Комплекс упражнений №1 (все упражнения выполнять по 20 с,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отдых между упражнениями 10–20 с)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Угол в упоре.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Угол вне.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«Планка».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«Лодочка» лёжа на животе.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«Лодочка» лёжа на спине. 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Стойка на руках согнув ноги.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Стойка на руках возле стены.</w:t>
            </w:r>
          </w:p>
          <w:p w:rsidR="00FD1CA5" w:rsidRDefault="00FD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Стойка на голове.</w:t>
            </w:r>
          </w:p>
          <w:p w:rsidR="00FD1CA5" w:rsidRDefault="00FD1C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Теория. Просмотр видеофильма «Непобеждённый».</w:t>
            </w:r>
          </w:p>
        </w:tc>
        <w:tc>
          <w:tcPr>
            <w:tcW w:w="1417" w:type="dxa"/>
          </w:tcPr>
          <w:p w:rsidR="00FD1CA5" w:rsidRDefault="00FD1C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FD1CA5" w:rsidRDefault="00FD1CA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FD1CA5" w:rsidSect="00FD1CA5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ЛОМе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>
    <w:nsid w:val="04266693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5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6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>
    <w:nsid w:val="17205F6F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8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9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10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1">
    <w:nsid w:val="27F231A2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12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3">
    <w:nsid w:val="2BA10100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4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5">
    <w:nsid w:val="33CD761C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1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7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53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25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97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9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41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13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85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579" w:hanging="180"/>
      </w:pPr>
      <w:rPr>
        <w:rFonts w:ascii="Times New Roman" w:hAnsi="Times New Roman" w:cs="Times New Roman"/>
      </w:rPr>
    </w:lvl>
  </w:abstractNum>
  <w:abstractNum w:abstractNumId="18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9">
    <w:nsid w:val="42766CEE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20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1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2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23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24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5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6">
    <w:nsid w:val="553403B7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7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8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29">
    <w:nsid w:val="61926EF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30">
    <w:nsid w:val="63B67FC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31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2">
    <w:nsid w:val="67AD2599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3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4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35">
    <w:nsid w:val="709D18E6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36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7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8">
    <w:nsid w:val="758B1997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39">
    <w:nsid w:val="7BB357FB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0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1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33"/>
  </w:num>
  <w:num w:numId="2">
    <w:abstractNumId w:val="5"/>
  </w:num>
  <w:num w:numId="3">
    <w:abstractNumId w:val="8"/>
  </w:num>
  <w:num w:numId="4">
    <w:abstractNumId w:val="37"/>
  </w:num>
  <w:num w:numId="5">
    <w:abstractNumId w:val="25"/>
  </w:num>
  <w:num w:numId="6">
    <w:abstractNumId w:val="0"/>
  </w:num>
  <w:num w:numId="7">
    <w:abstractNumId w:val="31"/>
  </w:num>
  <w:num w:numId="8">
    <w:abstractNumId w:val="16"/>
  </w:num>
  <w:num w:numId="9">
    <w:abstractNumId w:val="3"/>
  </w:num>
  <w:num w:numId="10">
    <w:abstractNumId w:val="14"/>
  </w:num>
  <w:num w:numId="11">
    <w:abstractNumId w:val="2"/>
  </w:num>
  <w:num w:numId="12">
    <w:abstractNumId w:val="27"/>
  </w:num>
  <w:num w:numId="13">
    <w:abstractNumId w:val="18"/>
  </w:num>
  <w:num w:numId="14">
    <w:abstractNumId w:val="22"/>
  </w:num>
  <w:num w:numId="15">
    <w:abstractNumId w:val="23"/>
  </w:num>
  <w:num w:numId="16">
    <w:abstractNumId w:val="6"/>
  </w:num>
  <w:num w:numId="17">
    <w:abstractNumId w:val="10"/>
  </w:num>
  <w:num w:numId="18">
    <w:abstractNumId w:val="20"/>
  </w:num>
  <w:num w:numId="19">
    <w:abstractNumId w:val="24"/>
  </w:num>
  <w:num w:numId="20">
    <w:abstractNumId w:val="9"/>
  </w:num>
  <w:num w:numId="21">
    <w:abstractNumId w:val="4"/>
  </w:num>
  <w:num w:numId="22">
    <w:abstractNumId w:val="34"/>
  </w:num>
  <w:num w:numId="23">
    <w:abstractNumId w:val="28"/>
  </w:num>
  <w:num w:numId="24">
    <w:abstractNumId w:val="17"/>
  </w:num>
  <w:num w:numId="25">
    <w:abstractNumId w:val="41"/>
  </w:num>
  <w:num w:numId="26">
    <w:abstractNumId w:val="36"/>
  </w:num>
  <w:num w:numId="27">
    <w:abstractNumId w:val="21"/>
  </w:num>
  <w:num w:numId="28">
    <w:abstractNumId w:val="12"/>
  </w:num>
  <w:num w:numId="29">
    <w:abstractNumId w:val="40"/>
  </w:num>
  <w:num w:numId="30">
    <w:abstractNumId w:val="13"/>
  </w:num>
  <w:num w:numId="31">
    <w:abstractNumId w:val="1"/>
  </w:num>
  <w:num w:numId="32">
    <w:abstractNumId w:val="19"/>
  </w:num>
  <w:num w:numId="33">
    <w:abstractNumId w:val="38"/>
  </w:num>
  <w:num w:numId="34">
    <w:abstractNumId w:val="29"/>
  </w:num>
  <w:num w:numId="35">
    <w:abstractNumId w:val="39"/>
  </w:num>
  <w:num w:numId="36">
    <w:abstractNumId w:val="7"/>
  </w:num>
  <w:num w:numId="37">
    <w:abstractNumId w:val="30"/>
  </w:num>
  <w:num w:numId="38">
    <w:abstractNumId w:val="26"/>
  </w:num>
  <w:num w:numId="39">
    <w:abstractNumId w:val="35"/>
  </w:num>
  <w:num w:numId="40">
    <w:abstractNumId w:val="15"/>
  </w:num>
  <w:num w:numId="41">
    <w:abstractNumId w:val="32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efaultTabStop w:val="708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1CA5"/>
    <w:rsid w:val="00FD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ind w:left="720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449</TotalTime>
  <Pages>6</Pages>
  <Words>1471</Words>
  <Characters>8387</Characters>
  <Application>Microsoft Office Word</Application>
  <DocSecurity>0</DocSecurity>
  <Lines>0</Lines>
  <Paragraphs>0</Paragraphs>
  <ScaleCrop>false</ScaleCrop>
  <Company>sv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Vladis</cp:lastModifiedBy>
  <cp:revision>339</cp:revision>
  <dcterms:created xsi:type="dcterms:W3CDTF">2020-03-21T06:21:00Z</dcterms:created>
  <dcterms:modified xsi:type="dcterms:W3CDTF">2020-05-13T09:12:00Z</dcterms:modified>
</cp:coreProperties>
</file>